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1C" w:rsidRDefault="0026511C" w:rsidP="0026511C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6C1749">
        <w:rPr>
          <w:b/>
          <w:color w:val="000000" w:themeColor="text1"/>
          <w:sz w:val="28"/>
          <w:szCs w:val="28"/>
        </w:rPr>
        <w:t>Format for Registration</w:t>
      </w:r>
    </w:p>
    <w:p w:rsidR="0026511C" w:rsidRPr="006C1749" w:rsidRDefault="0026511C" w:rsidP="0026511C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26511C" w:rsidRPr="00C17104" w:rsidRDefault="0026511C" w:rsidP="0026511C">
      <w:pPr>
        <w:pStyle w:val="Default"/>
        <w:jc w:val="center"/>
        <w:rPr>
          <w:color w:val="0000FF"/>
          <w:sz w:val="28"/>
          <w:szCs w:val="28"/>
        </w:rPr>
      </w:pPr>
      <w:r w:rsidRPr="00C17104">
        <w:rPr>
          <w:b/>
          <w:bCs/>
          <w:color w:val="0000FF"/>
          <w:sz w:val="28"/>
          <w:szCs w:val="28"/>
        </w:rPr>
        <w:t>National Conference on Liquid Crystals</w:t>
      </w:r>
    </w:p>
    <w:p w:rsidR="0026511C" w:rsidRPr="00C17104" w:rsidRDefault="0026511C" w:rsidP="0026511C">
      <w:pPr>
        <w:pStyle w:val="Default"/>
        <w:jc w:val="center"/>
        <w:rPr>
          <w:color w:val="0000FF"/>
          <w:sz w:val="28"/>
          <w:szCs w:val="28"/>
        </w:rPr>
      </w:pPr>
      <w:r w:rsidRPr="00C17104">
        <w:rPr>
          <w:b/>
          <w:bCs/>
          <w:color w:val="0000FF"/>
          <w:sz w:val="28"/>
          <w:szCs w:val="28"/>
        </w:rPr>
        <w:t>(NCLC-2018)</w:t>
      </w:r>
    </w:p>
    <w:p w:rsidR="0026511C" w:rsidRPr="00C17104" w:rsidRDefault="0026511C" w:rsidP="002651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17104">
        <w:rPr>
          <w:rFonts w:ascii="Times New Roman" w:hAnsi="Times New Roman" w:cs="Times New Roman"/>
          <w:color w:val="FF0000"/>
          <w:sz w:val="28"/>
          <w:szCs w:val="28"/>
        </w:rPr>
        <w:t>December 19-21,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7277"/>
      </w:tblGrid>
      <w:tr w:rsidR="0026511C" w:rsidTr="00FA03D9">
        <w:tc>
          <w:tcPr>
            <w:tcW w:w="2299" w:type="dxa"/>
          </w:tcPr>
          <w:p w:rsidR="0026511C" w:rsidRDefault="0026511C" w:rsidP="00FA03D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"/>
            </w:tblGrid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NAME</w:t>
                  </w: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511C" w:rsidTr="00FA03D9">
        <w:tc>
          <w:tcPr>
            <w:tcW w:w="22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PLEASE TICK</w:t>
                  </w:r>
                </w:p>
              </w:tc>
            </w:tr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2"/>
            </w:tblGrid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Male/ Female</w:t>
                  </w: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511C" w:rsidTr="00FA03D9">
        <w:tc>
          <w:tcPr>
            <w:tcW w:w="22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2"/>
            </w:tblGrid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DESIGNATION</w:t>
                  </w:r>
                </w:p>
              </w:tc>
            </w:tr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511C" w:rsidTr="00FA03D9">
        <w:tc>
          <w:tcPr>
            <w:tcW w:w="22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4"/>
            </w:tblGrid>
            <w:tr w:rsidR="0026511C" w:rsidRPr="00EE78DF" w:rsidTr="00FA03D9">
              <w:trPr>
                <w:trHeight w:val="295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ORGANIZATION/</w:t>
                  </w:r>
                </w:p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INSTITUTE</w:t>
                  </w: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511C" w:rsidTr="00FA03D9">
        <w:trPr>
          <w:trHeight w:val="580"/>
        </w:trPr>
        <w:tc>
          <w:tcPr>
            <w:tcW w:w="22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26511C" w:rsidRPr="00EE78DF" w:rsidTr="00FA03D9">
              <w:trPr>
                <w:trHeight w:val="295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MODE OF PRESENTATION</w:t>
                  </w: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p w:rsidR="0026511C" w:rsidRPr="00EE78DF" w:rsidRDefault="0026511C" w:rsidP="00FA03D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7"/>
            </w:tblGrid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Oral/ Poster</w:t>
                  </w: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511C" w:rsidTr="00FA03D9">
        <w:tc>
          <w:tcPr>
            <w:tcW w:w="22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26511C" w:rsidRPr="00EE78DF" w:rsidTr="00FA03D9">
              <w:trPr>
                <w:trHeight w:val="295"/>
              </w:trPr>
              <w:tc>
                <w:tcPr>
                  <w:tcW w:w="0" w:type="auto"/>
                </w:tcPr>
                <w:p w:rsidR="0026511C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TITLE OF PRESENTATION</w:t>
                  </w:r>
                </w:p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511C" w:rsidTr="00FA03D9">
        <w:tc>
          <w:tcPr>
            <w:tcW w:w="2299" w:type="dxa"/>
          </w:tcPr>
          <w:p w:rsidR="0026511C" w:rsidRPr="00EE78DF" w:rsidRDefault="0026511C" w:rsidP="00FA03D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26511C" w:rsidRPr="00EE78DF" w:rsidTr="00FA03D9">
              <w:trPr>
                <w:trHeight w:val="295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ADDRESS FOR CORRESPONDANCE</w:t>
                  </w: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511C" w:rsidTr="00FA03D9">
        <w:tc>
          <w:tcPr>
            <w:tcW w:w="22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9"/>
            </w:tblGrid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PHONE NUMBER</w:t>
                  </w:r>
                </w:p>
              </w:tc>
            </w:tr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511C" w:rsidTr="00FA03D9">
        <w:tc>
          <w:tcPr>
            <w:tcW w:w="22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EMAIL ADDRESS</w:t>
                  </w:r>
                </w:p>
              </w:tc>
            </w:tr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511C" w:rsidTr="00FA03D9">
        <w:tc>
          <w:tcPr>
            <w:tcW w:w="22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26511C" w:rsidRPr="00EE78DF" w:rsidTr="00FA03D9">
              <w:trPr>
                <w:trHeight w:val="295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ACCOMMODATION REQUIRED</w:t>
                  </w: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  <w:r w:rsidRPr="00EE78DF">
              <w:rPr>
                <w:rFonts w:ascii="Times New Roman" w:hAnsi="Times New Roman" w:cs="Times New Roman"/>
                <w:sz w:val="20"/>
              </w:rPr>
              <w:t>Yes/No</w:t>
            </w:r>
          </w:p>
        </w:tc>
      </w:tr>
      <w:tr w:rsidR="0026511C" w:rsidTr="00FA03D9">
        <w:tc>
          <w:tcPr>
            <w:tcW w:w="2299" w:type="dxa"/>
          </w:tcPr>
          <w:p w:rsidR="0026511C" w:rsidRPr="00EE78DF" w:rsidRDefault="0026511C" w:rsidP="00FA03D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26511C" w:rsidRPr="00EE78DF" w:rsidTr="00FA03D9">
              <w:trPr>
                <w:trHeight w:val="295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DETAILS OF REGISTRATION FEE</w:t>
                  </w: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7" w:type="dxa"/>
          </w:tcPr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1"/>
            </w:tblGrid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 xml:space="preserve">AMOUNT: </w:t>
                  </w:r>
                  <w:proofErr w:type="spellStart"/>
                  <w:r w:rsidRPr="00EE78DF">
                    <w:rPr>
                      <w:sz w:val="20"/>
                      <w:szCs w:val="20"/>
                    </w:rPr>
                    <w:t>Rs</w:t>
                  </w:r>
                  <w:proofErr w:type="spellEnd"/>
                  <w:r w:rsidRPr="00EE78D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7"/>
            </w:tblGrid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BANK NAME/ BRANCH:</w:t>
                  </w:r>
                </w:p>
              </w:tc>
            </w:tr>
          </w:tbl>
          <w:p w:rsidR="0026511C" w:rsidRPr="00EE78DF" w:rsidRDefault="0026511C" w:rsidP="00FA03D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4"/>
            </w:tblGrid>
            <w:tr w:rsidR="0026511C" w:rsidRPr="00EE78DF" w:rsidTr="00FA03D9">
              <w:trPr>
                <w:trHeight w:val="295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DEMAND DRAFT NO. /</w:t>
                  </w:r>
                </w:p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BANK TRANSFER No.:</w:t>
                  </w:r>
                </w:p>
              </w:tc>
            </w:tr>
          </w:tbl>
          <w:p w:rsidR="0026511C" w:rsidRPr="00EE78DF" w:rsidRDefault="0026511C" w:rsidP="00FA03D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"/>
            </w:tblGrid>
            <w:tr w:rsidR="0026511C" w:rsidRPr="00EE78DF" w:rsidTr="00FA03D9">
              <w:trPr>
                <w:trHeight w:val="157"/>
              </w:trPr>
              <w:tc>
                <w:tcPr>
                  <w:tcW w:w="0" w:type="auto"/>
                </w:tcPr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E78DF">
                    <w:rPr>
                      <w:sz w:val="20"/>
                      <w:szCs w:val="20"/>
                    </w:rPr>
                    <w:t>DATE:</w:t>
                  </w:r>
                </w:p>
                <w:p w:rsidR="0026511C" w:rsidRPr="00EE78DF" w:rsidRDefault="0026511C" w:rsidP="00FA03D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511C" w:rsidRPr="00EE78DF" w:rsidRDefault="0026511C" w:rsidP="00FA03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511C" w:rsidRDefault="0026511C" w:rsidP="0026511C">
      <w:pPr>
        <w:pStyle w:val="Default"/>
      </w:pPr>
    </w:p>
    <w:p w:rsidR="0026511C" w:rsidRDefault="0026511C" w:rsidP="0026511C">
      <w:pPr>
        <w:pStyle w:val="Default"/>
        <w:ind w:left="6480" w:firstLine="720"/>
        <w:jc w:val="both"/>
      </w:pPr>
    </w:p>
    <w:p w:rsidR="0026511C" w:rsidRDefault="0026511C" w:rsidP="0026511C">
      <w:pPr>
        <w:pStyle w:val="Default"/>
        <w:ind w:left="6480" w:firstLine="720"/>
        <w:jc w:val="both"/>
        <w:rPr>
          <w:sz w:val="23"/>
          <w:szCs w:val="23"/>
        </w:rPr>
      </w:pPr>
      <w:r>
        <w:t xml:space="preserve"> </w:t>
      </w:r>
      <w:r w:rsidRPr="00237FD6">
        <w:rPr>
          <w:sz w:val="23"/>
          <w:szCs w:val="23"/>
        </w:rPr>
        <w:t xml:space="preserve">Signature of delegate </w:t>
      </w:r>
    </w:p>
    <w:p w:rsidR="0026511C" w:rsidRPr="00237FD6" w:rsidRDefault="0026511C" w:rsidP="0026511C">
      <w:pPr>
        <w:pStyle w:val="Default"/>
        <w:ind w:left="6480" w:firstLine="720"/>
        <w:jc w:val="both"/>
        <w:rPr>
          <w:sz w:val="23"/>
          <w:szCs w:val="23"/>
        </w:rPr>
      </w:pPr>
    </w:p>
    <w:p w:rsidR="0026511C" w:rsidRDefault="0026511C" w:rsidP="0026511C">
      <w:pPr>
        <w:pStyle w:val="Default"/>
        <w:jc w:val="both"/>
        <w:rPr>
          <w:sz w:val="20"/>
          <w:szCs w:val="20"/>
        </w:rPr>
      </w:pPr>
      <w:r w:rsidRPr="00EE78DF">
        <w:rPr>
          <w:sz w:val="20"/>
          <w:szCs w:val="20"/>
          <w:vertAlign w:val="superscript"/>
        </w:rPr>
        <w:t xml:space="preserve">* </w:t>
      </w:r>
      <w:r w:rsidRPr="00EE78DF">
        <w:rPr>
          <w:sz w:val="20"/>
          <w:szCs w:val="20"/>
        </w:rPr>
        <w:t>The scanned copy of duly filled registration form should be submitted to the official email address of the conference</w:t>
      </w:r>
      <w:r w:rsidRPr="00BF3DA7">
        <w:rPr>
          <w:b/>
          <w:bCs/>
          <w:color w:val="0070C0"/>
        </w:rPr>
        <w:t xml:space="preserve"> </w:t>
      </w:r>
      <w:r w:rsidRPr="006C1749">
        <w:rPr>
          <w:bCs/>
          <w:color w:val="auto"/>
        </w:rPr>
        <w:t>e-mail</w:t>
      </w:r>
      <w:r>
        <w:rPr>
          <w:b/>
          <w:bCs/>
          <w:color w:val="0070C0"/>
        </w:rPr>
        <w:t xml:space="preserve">:- </w:t>
      </w:r>
      <w:r w:rsidRPr="006C1749">
        <w:rPr>
          <w:b/>
          <w:bCs/>
          <w:color w:val="321BD9"/>
        </w:rPr>
        <w:t>25nclc@gmail.com</w:t>
      </w:r>
    </w:p>
    <w:p w:rsidR="0026511C" w:rsidRDefault="0026511C" w:rsidP="0026511C">
      <w:pPr>
        <w:pStyle w:val="Default"/>
        <w:jc w:val="both"/>
        <w:rPr>
          <w:sz w:val="20"/>
          <w:szCs w:val="20"/>
        </w:rPr>
      </w:pPr>
    </w:p>
    <w:p w:rsidR="0026511C" w:rsidRDefault="0026511C" w:rsidP="0026511C">
      <w:pPr>
        <w:pStyle w:val="Default"/>
        <w:jc w:val="both"/>
        <w:rPr>
          <w:sz w:val="20"/>
          <w:szCs w:val="20"/>
        </w:rPr>
      </w:pPr>
    </w:p>
    <w:p w:rsidR="0026511C" w:rsidRPr="00EE78DF" w:rsidRDefault="0026511C" w:rsidP="0026511C">
      <w:pPr>
        <w:pStyle w:val="Default"/>
        <w:jc w:val="both"/>
        <w:rPr>
          <w:sz w:val="20"/>
          <w:szCs w:val="20"/>
        </w:rPr>
      </w:pPr>
    </w:p>
    <w:p w:rsidR="0026511C" w:rsidRPr="00EE78DF" w:rsidRDefault="0026511C" w:rsidP="0026511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</w:t>
      </w:r>
      <w:r w:rsidRPr="00EE78DF">
        <w:rPr>
          <w:b/>
          <w:bCs/>
          <w:sz w:val="20"/>
          <w:szCs w:val="20"/>
        </w:rPr>
        <w:t>Prof. Ravindra Dhar</w:t>
      </w:r>
    </w:p>
    <w:p w:rsidR="0026511C" w:rsidRPr="00EE78DF" w:rsidRDefault="0026511C" w:rsidP="0026511C">
      <w:pPr>
        <w:pStyle w:val="Default"/>
        <w:ind w:left="5040"/>
        <w:jc w:val="center"/>
        <w:rPr>
          <w:b/>
          <w:bCs/>
          <w:sz w:val="20"/>
          <w:szCs w:val="20"/>
        </w:rPr>
      </w:pPr>
      <w:r w:rsidRPr="00EE78DF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</w:t>
      </w:r>
      <w:r w:rsidRPr="00EE78DF">
        <w:rPr>
          <w:b/>
          <w:bCs/>
          <w:sz w:val="20"/>
          <w:szCs w:val="20"/>
        </w:rPr>
        <w:t xml:space="preserve">Convener, </w:t>
      </w:r>
      <w:r>
        <w:rPr>
          <w:b/>
          <w:bCs/>
          <w:sz w:val="20"/>
          <w:szCs w:val="20"/>
        </w:rPr>
        <w:t>25</w:t>
      </w:r>
      <w:r w:rsidRPr="00BF3DA7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Pr="00EE78DF">
        <w:rPr>
          <w:b/>
          <w:bCs/>
          <w:sz w:val="20"/>
          <w:szCs w:val="20"/>
        </w:rPr>
        <w:t>NCLC-2018</w:t>
      </w:r>
    </w:p>
    <w:p w:rsidR="0026511C" w:rsidRPr="00EE78DF" w:rsidRDefault="0026511C" w:rsidP="0026511C">
      <w:pPr>
        <w:pStyle w:val="Default"/>
        <w:ind w:left="6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EE78DF">
        <w:rPr>
          <w:b/>
          <w:bCs/>
          <w:sz w:val="20"/>
          <w:szCs w:val="20"/>
        </w:rPr>
        <w:t>Centre of Materials</w:t>
      </w:r>
      <w:r>
        <w:rPr>
          <w:b/>
          <w:bCs/>
          <w:sz w:val="20"/>
          <w:szCs w:val="20"/>
        </w:rPr>
        <w:t xml:space="preserve"> Science</w:t>
      </w:r>
      <w:r w:rsidRPr="00EE78DF">
        <w:rPr>
          <w:b/>
          <w:bCs/>
          <w:sz w:val="20"/>
          <w:szCs w:val="20"/>
        </w:rPr>
        <w:t>,</w:t>
      </w:r>
    </w:p>
    <w:p w:rsidR="0026511C" w:rsidRPr="00EE78DF" w:rsidRDefault="0026511C" w:rsidP="0026511C">
      <w:pPr>
        <w:pStyle w:val="Default"/>
        <w:ind w:left="5040"/>
        <w:jc w:val="center"/>
        <w:rPr>
          <w:b/>
          <w:bCs/>
          <w:sz w:val="20"/>
          <w:szCs w:val="20"/>
        </w:rPr>
      </w:pPr>
      <w:r w:rsidRPr="00EE78DF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               </w:t>
      </w:r>
      <w:r w:rsidRPr="00EE78DF">
        <w:rPr>
          <w:b/>
          <w:bCs/>
          <w:sz w:val="20"/>
          <w:szCs w:val="20"/>
        </w:rPr>
        <w:t>University of Allahabad,</w:t>
      </w:r>
    </w:p>
    <w:p w:rsidR="0026511C" w:rsidRDefault="0026511C" w:rsidP="0026511C">
      <w:pPr>
        <w:pStyle w:val="Default"/>
        <w:spacing w:line="276" w:lineRule="auto"/>
        <w:ind w:left="4320"/>
        <w:jc w:val="center"/>
        <w:rPr>
          <w:b/>
          <w:bCs/>
        </w:rPr>
      </w:pPr>
      <w:r w:rsidRPr="00EE78DF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</w:t>
      </w:r>
      <w:r w:rsidRPr="00EE78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proofErr w:type="gramStart"/>
      <w:r w:rsidRPr="00EE78DF">
        <w:rPr>
          <w:b/>
          <w:bCs/>
          <w:sz w:val="20"/>
          <w:szCs w:val="20"/>
        </w:rPr>
        <w:t>Allahabad-211002.</w:t>
      </w:r>
      <w:proofErr w:type="gramEnd"/>
      <w:r>
        <w:rPr>
          <w:b/>
          <w:bCs/>
        </w:rPr>
        <w:t xml:space="preserve">     </w:t>
      </w:r>
      <w:r w:rsidRPr="00EE78DF">
        <w:rPr>
          <w:b/>
          <w:bCs/>
        </w:rPr>
        <w:t xml:space="preserve"> </w:t>
      </w:r>
      <w:r>
        <w:rPr>
          <w:b/>
          <w:bCs/>
        </w:rPr>
        <w:tab/>
        <w:t xml:space="preserve">   </w:t>
      </w:r>
      <w:bookmarkStart w:id="0" w:name="_GoBack"/>
      <w:bookmarkEnd w:id="0"/>
    </w:p>
    <w:sectPr w:rsidR="0026511C" w:rsidSect="002C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F77"/>
    <w:multiLevelType w:val="hybridMultilevel"/>
    <w:tmpl w:val="9C3C274E"/>
    <w:lvl w:ilvl="0" w:tplc="FC0C156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33FC"/>
    <w:rsid w:val="000C2568"/>
    <w:rsid w:val="000D2E3F"/>
    <w:rsid w:val="00237FD6"/>
    <w:rsid w:val="0026511C"/>
    <w:rsid w:val="002C0D82"/>
    <w:rsid w:val="00475901"/>
    <w:rsid w:val="006F7B9C"/>
    <w:rsid w:val="007233FC"/>
    <w:rsid w:val="0086480C"/>
    <w:rsid w:val="008A46F2"/>
    <w:rsid w:val="009A7755"/>
    <w:rsid w:val="009C79D5"/>
    <w:rsid w:val="00AC6948"/>
    <w:rsid w:val="00B25A7A"/>
    <w:rsid w:val="00BD44A5"/>
    <w:rsid w:val="00C17104"/>
    <w:rsid w:val="00E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5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Neelam</cp:lastModifiedBy>
  <cp:revision>5</cp:revision>
  <dcterms:created xsi:type="dcterms:W3CDTF">2018-10-15T03:53:00Z</dcterms:created>
  <dcterms:modified xsi:type="dcterms:W3CDTF">2018-10-22T09:56:00Z</dcterms:modified>
</cp:coreProperties>
</file>